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59361" w14:textId="77777777" w:rsidR="00D34B31" w:rsidRDefault="00D34B31" w:rsidP="00D34B31">
      <w:pPr>
        <w:ind w:firstLine="709"/>
        <w:jc w:val="center"/>
        <w:rPr>
          <w:b/>
          <w:bCs/>
          <w:color w:val="000000" w:themeColor="text1"/>
          <w:u w:val="single"/>
        </w:rPr>
      </w:pPr>
      <w:r w:rsidRPr="00D34B31">
        <w:rPr>
          <w:b/>
          <w:bCs/>
          <w:color w:val="000000" w:themeColor="text1"/>
          <w:u w:val="single"/>
        </w:rPr>
        <w:t>СВЕДЕНИЯ</w:t>
      </w:r>
    </w:p>
    <w:p w14:paraId="5826C7D3" w14:textId="5CE1095F" w:rsidR="00CA2E3D" w:rsidRPr="00D34B31" w:rsidRDefault="00D34B31" w:rsidP="00D34B31">
      <w:pPr>
        <w:ind w:firstLine="709"/>
        <w:jc w:val="center"/>
        <w:rPr>
          <w:b/>
          <w:bCs/>
          <w:color w:val="000000" w:themeColor="text1"/>
          <w:u w:val="single"/>
        </w:rPr>
      </w:pPr>
      <w:r w:rsidRPr="00D34B31">
        <w:rPr>
          <w:b/>
          <w:bCs/>
          <w:color w:val="000000" w:themeColor="text1"/>
          <w:u w:val="single"/>
        </w:rPr>
        <w:t xml:space="preserve"> ОБ УСЛОВИЯХ, ПОРЯДКЕ, ФОРМЕ ПРЕДОСТАВЛЕНИЯ МЕДИЦИНСКИХ УСЛУГ И ПОРЯДКЕ ИХ ОПЛАТЫ В </w:t>
      </w:r>
      <w:r w:rsidR="00106E1B">
        <w:rPr>
          <w:b/>
          <w:bCs/>
          <w:color w:val="000000" w:themeColor="text1"/>
          <w:u w:val="single"/>
        </w:rPr>
        <w:t>СЕТИ СТОМАТОЛОГИЧЕСКИХ КЛИНИК</w:t>
      </w:r>
      <w:r w:rsidRPr="00D34B31">
        <w:rPr>
          <w:b/>
          <w:bCs/>
          <w:color w:val="000000" w:themeColor="text1"/>
          <w:u w:val="single"/>
        </w:rPr>
        <w:t xml:space="preserve"> «</w:t>
      </w:r>
      <w:r w:rsidR="00106E1B">
        <w:rPr>
          <w:b/>
          <w:bCs/>
          <w:color w:val="000000" w:themeColor="text1"/>
          <w:u w:val="single"/>
        </w:rPr>
        <w:t>АЛЬДЕНТА</w:t>
      </w:r>
      <w:r w:rsidRPr="00D34B31">
        <w:rPr>
          <w:b/>
          <w:bCs/>
          <w:color w:val="000000" w:themeColor="text1"/>
          <w:u w:val="single"/>
        </w:rPr>
        <w:t>»</w:t>
      </w:r>
    </w:p>
    <w:p w14:paraId="2EF2A7A4" w14:textId="2E15F906" w:rsidR="00D34B31" w:rsidRPr="00D34B31" w:rsidRDefault="00D34B31" w:rsidP="00D34B31">
      <w:pPr>
        <w:ind w:firstLine="709"/>
        <w:jc w:val="center"/>
        <w:rPr>
          <w:b/>
          <w:bCs/>
          <w:color w:val="000000" w:themeColor="text1"/>
          <w:u w:val="single"/>
        </w:rPr>
      </w:pPr>
    </w:p>
    <w:p w14:paraId="4F27C092" w14:textId="7FA74B3B" w:rsidR="00D34B31" w:rsidRPr="00D34B31" w:rsidRDefault="00D34B31" w:rsidP="00D34B31">
      <w:pPr>
        <w:ind w:firstLine="709"/>
        <w:jc w:val="center"/>
        <w:rPr>
          <w:b/>
          <w:bCs/>
          <w:color w:val="000000" w:themeColor="text1"/>
          <w:bdr w:val="none" w:sz="0" w:space="0" w:color="auto" w:frame="1"/>
        </w:rPr>
      </w:pPr>
      <w:r w:rsidRPr="00D34B31">
        <w:rPr>
          <w:b/>
          <w:bCs/>
          <w:color w:val="000000" w:themeColor="text1"/>
          <w:bdr w:val="none" w:sz="0" w:space="0" w:color="auto" w:frame="1"/>
        </w:rPr>
        <w:t>Условия предоставления платных медицинских услуг</w:t>
      </w:r>
    </w:p>
    <w:p w14:paraId="66827F28" w14:textId="58333DCD" w:rsidR="00D34B31" w:rsidRPr="00D34B31" w:rsidRDefault="00D34B31" w:rsidP="00D34B31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bdr w:val="none" w:sz="0" w:space="0" w:color="auto" w:frame="1"/>
        </w:rPr>
      </w:pPr>
      <w:r w:rsidRPr="00D34B31">
        <w:rPr>
          <w:color w:val="000000" w:themeColor="text1"/>
        </w:rPr>
        <w:t>Для получения платных медицинских услуг потребитель должен иметь при себе документ, удостоверяющий личность.</w:t>
      </w:r>
    </w:p>
    <w:p w14:paraId="5D2FDD7A" w14:textId="330F216F" w:rsidR="00D34B31" w:rsidRPr="00D34B31" w:rsidRDefault="00D34B31" w:rsidP="00D34B31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bdr w:val="none" w:sz="0" w:space="0" w:color="auto" w:frame="1"/>
        </w:rPr>
      </w:pPr>
      <w:r w:rsidRPr="00D34B31">
        <w:rPr>
          <w:color w:val="000000" w:themeColor="text1"/>
          <w:bdr w:val="none" w:sz="0" w:space="0" w:color="auto" w:frame="1"/>
        </w:rPr>
        <w:t>Условием предоставления платных медицинских услуг является заключение Договора на оказание платных медицинских услуг между потребителем и исполнителем.</w:t>
      </w:r>
    </w:p>
    <w:p w14:paraId="154CB3CC" w14:textId="448BB3EF" w:rsidR="00D34B31" w:rsidRPr="00D34B31" w:rsidRDefault="00D34B31" w:rsidP="00D34B31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bdr w:val="none" w:sz="0" w:space="0" w:color="auto" w:frame="1"/>
        </w:rPr>
      </w:pPr>
      <w:r w:rsidRPr="00D34B31">
        <w:rPr>
          <w:color w:val="000000" w:themeColor="text1"/>
          <w:bdr w:val="none" w:sz="0" w:space="0" w:color="auto" w:frame="1"/>
        </w:rPr>
        <w:t xml:space="preserve">Договор заключается в письменной форме в двух экземплярах, один из которых находится у исполнителя, второй – у потребителя. </w:t>
      </w:r>
    </w:p>
    <w:p w14:paraId="7AB45F8E" w14:textId="70D9B153" w:rsidR="00D34B31" w:rsidRPr="00D34B31" w:rsidRDefault="00D34B31" w:rsidP="00D34B31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bdr w:val="none" w:sz="0" w:space="0" w:color="auto" w:frame="1"/>
        </w:rPr>
      </w:pPr>
      <w:r w:rsidRPr="00D34B31">
        <w:rPr>
          <w:color w:val="000000" w:themeColor="text1"/>
          <w:bdr w:val="none" w:sz="0" w:space="0" w:color="auto" w:frame="1"/>
        </w:rPr>
        <w:t>Договор содержит:</w:t>
      </w:r>
    </w:p>
    <w:p w14:paraId="20A0D984" w14:textId="03048E37" w:rsidR="00D34B31" w:rsidRPr="00D34B31" w:rsidRDefault="00D34B31" w:rsidP="00D34B31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 xml:space="preserve">сведения об исполнителе: наименование юридического лица, адрес места нахождения, данные документа, подтверждающего факт внесения сведений о юридическом лице в </w:t>
      </w:r>
      <w:proofErr w:type="spellStart"/>
      <w:r w:rsidRPr="00D34B31">
        <w:rPr>
          <w:color w:val="000000" w:themeColor="text1"/>
        </w:rPr>
        <w:t>Единыи</w:t>
      </w:r>
      <w:proofErr w:type="spellEnd"/>
      <w:r w:rsidRPr="00D34B31">
        <w:rPr>
          <w:color w:val="000000" w:themeColor="text1"/>
        </w:rPr>
        <w:t>̆</w:t>
      </w:r>
      <w:r w:rsidR="00106E1B">
        <w:rPr>
          <w:color w:val="000000" w:themeColor="text1"/>
        </w:rPr>
        <w:t xml:space="preserve"> </w:t>
      </w:r>
      <w:proofErr w:type="spellStart"/>
      <w:r w:rsidRPr="00D34B31">
        <w:rPr>
          <w:color w:val="000000" w:themeColor="text1"/>
        </w:rPr>
        <w:t>государственныи</w:t>
      </w:r>
      <w:proofErr w:type="spellEnd"/>
      <w:r w:rsidRPr="00D34B31">
        <w:rPr>
          <w:color w:val="000000" w:themeColor="text1"/>
        </w:rPr>
        <w:t xml:space="preserve">̆ реестр юридических лиц, с указанием органа, осуществившего государственную регистрацию; номер лицензии на осуществление </w:t>
      </w:r>
      <w:proofErr w:type="spellStart"/>
      <w:r w:rsidRPr="00D34B31">
        <w:rPr>
          <w:color w:val="000000" w:themeColor="text1"/>
        </w:rPr>
        <w:t>медицинскои</w:t>
      </w:r>
      <w:proofErr w:type="spellEnd"/>
      <w:r w:rsidRPr="00D34B31">
        <w:rPr>
          <w:color w:val="000000" w:themeColor="text1"/>
        </w:rPr>
        <w:t xml:space="preserve">̆ деятельности, дата ее регистрации с указанием перечня работ (услуг), составляющих медицинскую деятельность; </w:t>
      </w:r>
    </w:p>
    <w:p w14:paraId="55C553E0" w14:textId="5C58A4DE" w:rsidR="00D34B31" w:rsidRPr="00D34B31" w:rsidRDefault="00D34B31" w:rsidP="00D34B31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 xml:space="preserve">сведения о потребителе: ФИО, адрес места жительства и телефон потребителя (законного представителя потребителя); </w:t>
      </w:r>
    </w:p>
    <w:p w14:paraId="52DAF036" w14:textId="77777777" w:rsidR="00D34B31" w:rsidRPr="00D34B31" w:rsidRDefault="00D34B31" w:rsidP="00D34B31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 xml:space="preserve">наименование и адрес места нахождения заказчика - юридического лица; </w:t>
      </w:r>
    </w:p>
    <w:p w14:paraId="343E2714" w14:textId="099B2504" w:rsidR="00D34B31" w:rsidRPr="00D34B31" w:rsidRDefault="00D34B31" w:rsidP="00D34B31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 xml:space="preserve">перечень платных медицинских услуг, предоставляемых в соответствии с договором; </w:t>
      </w:r>
    </w:p>
    <w:p w14:paraId="4F6DED7A" w14:textId="190F1DE5" w:rsidR="00D34B31" w:rsidRPr="00D34B31" w:rsidRDefault="00D34B31" w:rsidP="00D34B31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 xml:space="preserve">стоимость платных медицинских услуг, сроки и порядок их оплаты; </w:t>
      </w:r>
    </w:p>
    <w:p w14:paraId="473C3889" w14:textId="61E03CAA" w:rsidR="00D34B31" w:rsidRPr="00D34B31" w:rsidRDefault="00D34B31" w:rsidP="00D34B31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 xml:space="preserve">условия и сроки предоставления платных медицинских услуг; </w:t>
      </w:r>
    </w:p>
    <w:p w14:paraId="18C2CAE5" w14:textId="7284352C" w:rsidR="00D34B31" w:rsidRPr="00D34B31" w:rsidRDefault="00D34B31" w:rsidP="00D34B31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 xml:space="preserve">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 </w:t>
      </w:r>
    </w:p>
    <w:p w14:paraId="03EE7475" w14:textId="3D0001F5" w:rsidR="00D34B31" w:rsidRPr="00D34B31" w:rsidRDefault="00D34B31" w:rsidP="00D34B31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>ответственность сторон за невыполнение условий договора;</w:t>
      </w:r>
      <w:r w:rsidRPr="00D34B31">
        <w:rPr>
          <w:color w:val="000000" w:themeColor="text1"/>
        </w:rPr>
        <w:br/>
        <w:t>порядок изменения и расторжения договора;</w:t>
      </w:r>
      <w:r w:rsidRPr="00D34B31">
        <w:rPr>
          <w:color w:val="000000" w:themeColor="text1"/>
        </w:rPr>
        <w:br/>
        <w:t>иные условия, определяемые по соглашению сторон.</w:t>
      </w:r>
    </w:p>
    <w:p w14:paraId="04B3D695" w14:textId="77777777" w:rsidR="00D34B31" w:rsidRDefault="00D34B31" w:rsidP="00D34B31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>В соответствии с требованиями статьи 9 Федерального закона от 27.07.2006 № 152-ФЗ «О персональных данных» потребитель, при заключении договора подписывает Согласие на обработку своих персональных данных.</w:t>
      </w:r>
    </w:p>
    <w:p w14:paraId="2712FE4D" w14:textId="77777777" w:rsidR="00D34B31" w:rsidRDefault="00D34B31" w:rsidP="00D34B31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>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14:paraId="78FF68BA" w14:textId="403168FD" w:rsidR="00D34B31" w:rsidRDefault="00D34B31" w:rsidP="00D34B31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 xml:space="preserve">Исполнителем после исполнения договора выдаются потребителю (законному представителю потребителя) медицинские документы (копии документов, выписки </w:t>
      </w:r>
      <w:r>
        <w:rPr>
          <w:color w:val="000000" w:themeColor="text1"/>
        </w:rPr>
        <w:t>и</w:t>
      </w:r>
      <w:r w:rsidRPr="00D34B31">
        <w:rPr>
          <w:color w:val="000000" w:themeColor="text1"/>
        </w:rPr>
        <w:t xml:space="preserve">з медицинских документов), отражающие состояние его здоровья после получения платных медицинских услуг. ​Выдача потребителю медицинской документации (результаты обследования, заключения врачей специалистов, справки, листки временной нетрудоспособности) производится заявителю лично при наличии документа, удостоверяющего личность. </w:t>
      </w:r>
    </w:p>
    <w:p w14:paraId="429585D4" w14:textId="575D7A7F" w:rsidR="00106E1B" w:rsidRDefault="00106E1B" w:rsidP="00106E1B">
      <w:pPr>
        <w:jc w:val="both"/>
        <w:rPr>
          <w:color w:val="000000" w:themeColor="text1"/>
        </w:rPr>
      </w:pPr>
    </w:p>
    <w:p w14:paraId="38313267" w14:textId="52677235" w:rsidR="00106E1B" w:rsidRDefault="00106E1B" w:rsidP="00106E1B">
      <w:pPr>
        <w:jc w:val="both"/>
        <w:rPr>
          <w:color w:val="000000" w:themeColor="text1"/>
        </w:rPr>
      </w:pPr>
    </w:p>
    <w:p w14:paraId="65953E75" w14:textId="77777777" w:rsidR="00106E1B" w:rsidRPr="00106E1B" w:rsidRDefault="00106E1B" w:rsidP="00106E1B">
      <w:pPr>
        <w:jc w:val="both"/>
        <w:rPr>
          <w:color w:val="000000" w:themeColor="text1"/>
        </w:rPr>
      </w:pPr>
    </w:p>
    <w:p w14:paraId="673DE5EF" w14:textId="77777777" w:rsidR="00D34B31" w:rsidRPr="00D34B31" w:rsidRDefault="00D34B31" w:rsidP="00D34B31">
      <w:pPr>
        <w:ind w:firstLine="709"/>
        <w:jc w:val="both"/>
        <w:rPr>
          <w:color w:val="000000" w:themeColor="text1"/>
        </w:rPr>
      </w:pPr>
    </w:p>
    <w:p w14:paraId="601DA229" w14:textId="3E698D0B" w:rsidR="00D34B31" w:rsidRPr="00D34B31" w:rsidRDefault="00D34B31" w:rsidP="00D34B31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bdr w:val="none" w:sz="0" w:space="0" w:color="auto" w:frame="1"/>
        </w:rPr>
      </w:pPr>
      <w:r w:rsidRPr="00D34B31">
        <w:rPr>
          <w:b/>
          <w:bCs/>
          <w:color w:val="000000" w:themeColor="text1"/>
        </w:rPr>
        <w:lastRenderedPageBreak/>
        <w:t xml:space="preserve">Порядок и форма предоставления </w:t>
      </w:r>
      <w:r w:rsidRPr="00D34B31">
        <w:rPr>
          <w:b/>
          <w:bCs/>
          <w:color w:val="000000" w:themeColor="text1"/>
          <w:bdr w:val="none" w:sz="0" w:space="0" w:color="auto" w:frame="1"/>
        </w:rPr>
        <w:t>платных медицинских услуг</w:t>
      </w:r>
    </w:p>
    <w:p w14:paraId="7254B78F" w14:textId="517CE175" w:rsidR="00D34B31" w:rsidRPr="00D34B31" w:rsidRDefault="00106E1B" w:rsidP="00D34B31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</w:rPr>
        <w:t>Сеть стоматологических клиник «</w:t>
      </w:r>
      <w:proofErr w:type="spellStart"/>
      <w:r>
        <w:rPr>
          <w:color w:val="000000" w:themeColor="text1"/>
        </w:rPr>
        <w:t>Альдента</w:t>
      </w:r>
      <w:proofErr w:type="spellEnd"/>
      <w:r>
        <w:rPr>
          <w:color w:val="000000" w:themeColor="text1"/>
        </w:rPr>
        <w:t>»</w:t>
      </w:r>
      <w:r w:rsidR="00D34B31" w:rsidRPr="00D34B31">
        <w:rPr>
          <w:color w:val="000000" w:themeColor="text1"/>
        </w:rPr>
        <w:t xml:space="preserve"> предоставляет</w:t>
      </w:r>
      <w:r w:rsidR="00D34B31" w:rsidRPr="00D34B31">
        <w:rPr>
          <w:color w:val="000000" w:themeColor="text1"/>
          <w:bdr w:val="none" w:sz="0" w:space="0" w:color="auto" w:frame="1"/>
        </w:rPr>
        <w:t xml:space="preserve"> платные медицинские услуги, качество которых соответствует условиям договора и требованиям, предъявляемым к услугам соответствующего вида.</w:t>
      </w:r>
    </w:p>
    <w:p w14:paraId="44888280" w14:textId="0BF1A07E" w:rsidR="00D34B31" w:rsidRPr="00D34B31" w:rsidRDefault="00D34B31" w:rsidP="00D34B31">
      <w:pPr>
        <w:pStyle w:val="a5"/>
        <w:numPr>
          <w:ilvl w:val="0"/>
          <w:numId w:val="7"/>
        </w:numPr>
        <w:ind w:left="0" w:firstLine="709"/>
        <w:jc w:val="both"/>
      </w:pPr>
      <w:r w:rsidRPr="00D34B31"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5B7E27C1" w14:textId="38ED3DC1" w:rsidR="00D34B31" w:rsidRPr="00D34B31" w:rsidRDefault="00D34B31" w:rsidP="00D34B31">
      <w:pPr>
        <w:pStyle w:val="a5"/>
        <w:numPr>
          <w:ilvl w:val="0"/>
          <w:numId w:val="7"/>
        </w:numPr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>Платные медицинские услуги предоставляются при наличии информированного</w:t>
      </w:r>
      <w:r>
        <w:rPr>
          <w:color w:val="000000" w:themeColor="text1"/>
        </w:rPr>
        <w:t xml:space="preserve"> </w:t>
      </w:r>
      <w:r w:rsidRPr="00D34B31">
        <w:rPr>
          <w:color w:val="000000" w:themeColor="text1"/>
        </w:rPr>
        <w:t>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  <w:r w:rsidR="00D86220">
        <w:rPr>
          <w:color w:val="000000" w:themeColor="text1"/>
        </w:rPr>
        <w:t xml:space="preserve"> </w:t>
      </w:r>
    </w:p>
    <w:p w14:paraId="4B248591" w14:textId="32FFF87D" w:rsidR="00D34B31" w:rsidRPr="00D34B31" w:rsidRDefault="00D34B31" w:rsidP="00D34B31">
      <w:pPr>
        <w:pStyle w:val="a5"/>
        <w:numPr>
          <w:ilvl w:val="0"/>
          <w:numId w:val="7"/>
        </w:numPr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>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69A2A534" w14:textId="3A98AE74" w:rsidR="00D34B31" w:rsidRPr="00D34B31" w:rsidRDefault="00D34B31" w:rsidP="00D34B3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>о состоянии его здоровья, включая сведения о результатах обследования, диагнозе,</w:t>
      </w:r>
      <w:r>
        <w:rPr>
          <w:color w:val="000000" w:themeColor="text1"/>
        </w:rPr>
        <w:t xml:space="preserve"> </w:t>
      </w:r>
      <w:r w:rsidRPr="00D34B31">
        <w:rPr>
          <w:color w:val="000000" w:themeColor="text1"/>
        </w:rPr>
        <w:t>методах лечения, связанном с ними риске, возможных вариантах и последствиях</w:t>
      </w:r>
      <w:r>
        <w:rPr>
          <w:color w:val="000000" w:themeColor="text1"/>
        </w:rPr>
        <w:t xml:space="preserve"> </w:t>
      </w:r>
      <w:r w:rsidRPr="00D34B31">
        <w:rPr>
          <w:color w:val="000000" w:themeColor="text1"/>
        </w:rPr>
        <w:t>медицинского вмешательства, ожидаемых результатах лечения;</w:t>
      </w:r>
    </w:p>
    <w:p w14:paraId="71253D18" w14:textId="6D3D9C20" w:rsidR="00D34B31" w:rsidRPr="00D34B31" w:rsidRDefault="00D34B31" w:rsidP="00D34B3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>об используемых при предоставлении платных медицинских услуг лекарственных</w:t>
      </w:r>
      <w:r>
        <w:rPr>
          <w:color w:val="000000" w:themeColor="text1"/>
        </w:rPr>
        <w:t xml:space="preserve"> </w:t>
      </w:r>
      <w:r w:rsidRPr="00D34B31">
        <w:rPr>
          <w:color w:val="000000" w:themeColor="text1"/>
        </w:rPr>
        <w:t>препаратах и медицинских изделиях, в том числе о сроках их годности (гарантийных</w:t>
      </w:r>
      <w:r>
        <w:rPr>
          <w:color w:val="000000" w:themeColor="text1"/>
        </w:rPr>
        <w:t xml:space="preserve"> </w:t>
      </w:r>
      <w:r w:rsidRPr="00D34B31">
        <w:rPr>
          <w:color w:val="000000" w:themeColor="text1"/>
        </w:rPr>
        <w:t>сроках), показаниях (противопоказаниях) к применению.</w:t>
      </w:r>
    </w:p>
    <w:p w14:paraId="4D8C62DE" w14:textId="4A35DE80" w:rsidR="00D34B31" w:rsidRPr="00D34B31" w:rsidRDefault="00D34B31" w:rsidP="00D34B31">
      <w:pPr>
        <w:pStyle w:val="a5"/>
        <w:numPr>
          <w:ilvl w:val="0"/>
          <w:numId w:val="7"/>
        </w:numPr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>Исполнитель обязан при оказании платных медицинских услуг соблюдать</w:t>
      </w:r>
      <w:r>
        <w:rPr>
          <w:color w:val="000000" w:themeColor="text1"/>
        </w:rPr>
        <w:t xml:space="preserve"> </w:t>
      </w:r>
      <w:r w:rsidRPr="00D34B31">
        <w:rPr>
          <w:color w:val="000000" w:themeColor="text1"/>
        </w:rPr>
        <w:t>установленные законодательством Российской Федерации требования к оформлению и</w:t>
      </w:r>
      <w:r>
        <w:rPr>
          <w:color w:val="000000" w:themeColor="text1"/>
        </w:rPr>
        <w:t xml:space="preserve"> </w:t>
      </w:r>
      <w:r w:rsidRPr="00D34B31">
        <w:rPr>
          <w:color w:val="000000" w:themeColor="text1"/>
        </w:rPr>
        <w:t>ведению медицинской документации и учетных и отчетных статистических форм,</w:t>
      </w:r>
      <w:r>
        <w:rPr>
          <w:color w:val="000000" w:themeColor="text1"/>
        </w:rPr>
        <w:t xml:space="preserve"> </w:t>
      </w:r>
      <w:r w:rsidRPr="00D34B31">
        <w:rPr>
          <w:color w:val="000000" w:themeColor="text1"/>
        </w:rPr>
        <w:t>порядку и срокам их представления.</w:t>
      </w:r>
    </w:p>
    <w:p w14:paraId="1BE20633" w14:textId="2AFD2BF7" w:rsidR="00D34B31" w:rsidRPr="00D34B31" w:rsidRDefault="00D34B31" w:rsidP="00D34B31">
      <w:pPr>
        <w:pStyle w:val="a5"/>
        <w:numPr>
          <w:ilvl w:val="0"/>
          <w:numId w:val="7"/>
        </w:numPr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>Платные медицинские услуги предоставляются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14:paraId="3118B4EF" w14:textId="1DB9CB12" w:rsidR="00D34B31" w:rsidRPr="00D34B31" w:rsidRDefault="00D34B31" w:rsidP="00D34B31">
      <w:pPr>
        <w:ind w:firstLine="709"/>
        <w:jc w:val="both"/>
        <w:rPr>
          <w:color w:val="000000" w:themeColor="text1"/>
        </w:rPr>
      </w:pPr>
    </w:p>
    <w:p w14:paraId="7BB04502" w14:textId="7D384EC8" w:rsidR="00D34B31" w:rsidRPr="00D34B31" w:rsidRDefault="00D34B31" w:rsidP="00D34B31">
      <w:pPr>
        <w:ind w:firstLine="709"/>
        <w:jc w:val="center"/>
        <w:rPr>
          <w:b/>
          <w:bCs/>
          <w:color w:val="000000" w:themeColor="text1"/>
        </w:rPr>
      </w:pPr>
      <w:r w:rsidRPr="00D34B31">
        <w:rPr>
          <w:b/>
          <w:bCs/>
          <w:color w:val="000000" w:themeColor="text1"/>
        </w:rPr>
        <w:t>Порядок оплаты медицинских услуг</w:t>
      </w:r>
    </w:p>
    <w:p w14:paraId="6142FE33" w14:textId="6220F125" w:rsidR="00D34B31" w:rsidRPr="00D34B31" w:rsidRDefault="00D34B31" w:rsidP="00D34B31">
      <w:pPr>
        <w:pStyle w:val="a5"/>
        <w:numPr>
          <w:ilvl w:val="0"/>
          <w:numId w:val="10"/>
        </w:numPr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>Оказание платных медицинских услуг осуществляется в соответствии с Прейскурантом, утвержденным на дату оказания медицинской услуги.</w:t>
      </w:r>
    </w:p>
    <w:p w14:paraId="118A2CEE" w14:textId="1DA372B4" w:rsidR="00D34B31" w:rsidRPr="00D34B31" w:rsidRDefault="00D34B31" w:rsidP="00D34B31">
      <w:pPr>
        <w:pStyle w:val="a5"/>
        <w:numPr>
          <w:ilvl w:val="0"/>
          <w:numId w:val="10"/>
        </w:numPr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 xml:space="preserve">Потребитель обязан оплатить предоставленную исполнителем услугу в сроки и в порядке, указанном в договоре. </w:t>
      </w:r>
    </w:p>
    <w:p w14:paraId="6215323F" w14:textId="086C56F2" w:rsidR="00D34B31" w:rsidRPr="00D34B31" w:rsidRDefault="00D34B31" w:rsidP="00D34B31">
      <w:pPr>
        <w:pStyle w:val="a5"/>
        <w:numPr>
          <w:ilvl w:val="0"/>
          <w:numId w:val="10"/>
        </w:numPr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>Расчеты за предоставленные платные медицинские услуги осуществляются с применением контрольно-кассовых машин исполнителя или в безналичном порядке, в том числе путем расчетов с использованием платежных карт.</w:t>
      </w:r>
    </w:p>
    <w:p w14:paraId="004AFE3F" w14:textId="41B06245" w:rsidR="00D34B31" w:rsidRPr="00D34B31" w:rsidRDefault="00D34B31" w:rsidP="00D34B31">
      <w:pPr>
        <w:pStyle w:val="a5"/>
        <w:numPr>
          <w:ilvl w:val="0"/>
          <w:numId w:val="10"/>
        </w:numPr>
        <w:ind w:left="0" w:firstLine="709"/>
        <w:jc w:val="both"/>
        <w:rPr>
          <w:color w:val="000000" w:themeColor="text1"/>
        </w:rPr>
      </w:pPr>
      <w:r w:rsidRPr="00D34B31">
        <w:rPr>
          <w:color w:val="000000" w:themeColor="text1"/>
        </w:rPr>
        <w:t>Исполнитель обязан выдать потребителю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14:paraId="14146381" w14:textId="77777777" w:rsidR="00D34B31" w:rsidRPr="00D34B31" w:rsidRDefault="00D34B31" w:rsidP="00D34B31">
      <w:pPr>
        <w:ind w:firstLine="709"/>
        <w:jc w:val="both"/>
        <w:rPr>
          <w:color w:val="000000" w:themeColor="text1"/>
        </w:rPr>
      </w:pPr>
    </w:p>
    <w:p w14:paraId="74334052" w14:textId="77777777" w:rsidR="00D34B31" w:rsidRPr="00D34B31" w:rsidRDefault="00D34B31" w:rsidP="00D34B31">
      <w:pPr>
        <w:ind w:firstLine="709"/>
        <w:jc w:val="both"/>
        <w:rPr>
          <w:color w:val="000000" w:themeColor="text1"/>
        </w:rPr>
      </w:pPr>
    </w:p>
    <w:p w14:paraId="269BE427" w14:textId="38B086E9" w:rsidR="00D34B31" w:rsidRPr="00D34B31" w:rsidRDefault="00D34B31" w:rsidP="00D34B31">
      <w:pPr>
        <w:ind w:firstLine="709"/>
        <w:jc w:val="both"/>
        <w:rPr>
          <w:color w:val="000000" w:themeColor="text1"/>
        </w:rPr>
      </w:pPr>
    </w:p>
    <w:p w14:paraId="4FA6B001" w14:textId="77777777" w:rsidR="00D34B31" w:rsidRPr="00D34B31" w:rsidRDefault="00D34B31" w:rsidP="00D34B31">
      <w:pPr>
        <w:ind w:firstLine="709"/>
        <w:jc w:val="both"/>
        <w:rPr>
          <w:color w:val="000000" w:themeColor="text1"/>
        </w:rPr>
      </w:pPr>
    </w:p>
    <w:p w14:paraId="2E8189CC" w14:textId="77777777" w:rsidR="00D34B31" w:rsidRPr="00D34B31" w:rsidRDefault="00D34B31" w:rsidP="00D34B31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6A74A766" w14:textId="77777777" w:rsidR="00D34B31" w:rsidRPr="00D34B31" w:rsidRDefault="00D34B31" w:rsidP="00D34B31">
      <w:pPr>
        <w:ind w:firstLine="709"/>
        <w:jc w:val="both"/>
        <w:rPr>
          <w:color w:val="000000" w:themeColor="text1"/>
        </w:rPr>
      </w:pPr>
    </w:p>
    <w:p w14:paraId="1BFF28BC" w14:textId="28C193A7" w:rsidR="00D34B31" w:rsidRPr="00D34B31" w:rsidRDefault="00D34B31" w:rsidP="00D34B31">
      <w:pPr>
        <w:ind w:firstLine="709"/>
        <w:jc w:val="both"/>
        <w:rPr>
          <w:color w:val="000000" w:themeColor="text1"/>
        </w:rPr>
      </w:pPr>
    </w:p>
    <w:sectPr w:rsidR="00D34B31" w:rsidRPr="00D3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C700A"/>
    <w:multiLevelType w:val="hybridMultilevel"/>
    <w:tmpl w:val="F0F0D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690006"/>
    <w:multiLevelType w:val="hybridMultilevel"/>
    <w:tmpl w:val="47E46F52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24CF5D9E"/>
    <w:multiLevelType w:val="hybridMultilevel"/>
    <w:tmpl w:val="697AC89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A706A1"/>
    <w:multiLevelType w:val="hybridMultilevel"/>
    <w:tmpl w:val="F6F0EB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D60B55"/>
    <w:multiLevelType w:val="hybridMultilevel"/>
    <w:tmpl w:val="B7D2A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91334E6"/>
    <w:multiLevelType w:val="hybridMultilevel"/>
    <w:tmpl w:val="3F9CA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C269B"/>
    <w:multiLevelType w:val="hybridMultilevel"/>
    <w:tmpl w:val="8A7410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B3ED1"/>
    <w:multiLevelType w:val="hybridMultilevel"/>
    <w:tmpl w:val="3F8C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97834"/>
    <w:multiLevelType w:val="hybridMultilevel"/>
    <w:tmpl w:val="6B16AC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E8B7585"/>
    <w:multiLevelType w:val="multilevel"/>
    <w:tmpl w:val="62B8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31"/>
    <w:rsid w:val="00106E1B"/>
    <w:rsid w:val="00CA2E3D"/>
    <w:rsid w:val="00D34B31"/>
    <w:rsid w:val="00D8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40EE"/>
  <w15:chartTrackingRefBased/>
  <w15:docId w15:val="{BB8B34F2-DD9A-1842-B4C1-F70B93C4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B3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4B31"/>
    <w:rPr>
      <w:b/>
      <w:bCs/>
    </w:rPr>
  </w:style>
  <w:style w:type="paragraph" w:styleId="a4">
    <w:name w:val="Normal (Web)"/>
    <w:basedOn w:val="a"/>
    <w:uiPriority w:val="99"/>
    <w:unhideWhenUsed/>
    <w:rsid w:val="00D34B3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3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eremina99aban@yandex.ru</dc:creator>
  <cp:keywords/>
  <dc:description/>
  <cp:lastModifiedBy>User</cp:lastModifiedBy>
  <cp:revision>3</cp:revision>
  <cp:lastPrinted>2021-04-09T10:49:00Z</cp:lastPrinted>
  <dcterms:created xsi:type="dcterms:W3CDTF">2021-03-19T09:32:00Z</dcterms:created>
  <dcterms:modified xsi:type="dcterms:W3CDTF">2021-04-09T10:51:00Z</dcterms:modified>
</cp:coreProperties>
</file>